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32" w:type="dxa"/>
        <w:tblInd w:w="93" w:type="dxa"/>
        <w:tblLook w:val="04A0" w:firstRow="1" w:lastRow="0" w:firstColumn="1" w:lastColumn="0" w:noHBand="0" w:noVBand="1"/>
      </w:tblPr>
      <w:tblGrid>
        <w:gridCol w:w="236"/>
        <w:gridCol w:w="727"/>
        <w:gridCol w:w="17"/>
        <w:gridCol w:w="205"/>
        <w:gridCol w:w="222"/>
        <w:gridCol w:w="933"/>
        <w:gridCol w:w="1452"/>
        <w:gridCol w:w="1008"/>
        <w:gridCol w:w="445"/>
        <w:gridCol w:w="607"/>
        <w:gridCol w:w="804"/>
        <w:gridCol w:w="156"/>
        <w:gridCol w:w="1060"/>
        <w:gridCol w:w="142"/>
        <w:gridCol w:w="818"/>
        <w:gridCol w:w="540"/>
        <w:gridCol w:w="420"/>
        <w:gridCol w:w="938"/>
        <w:gridCol w:w="182"/>
        <w:gridCol w:w="1307"/>
        <w:gridCol w:w="53"/>
        <w:gridCol w:w="1068"/>
        <w:gridCol w:w="456"/>
        <w:gridCol w:w="222"/>
        <w:gridCol w:w="14"/>
      </w:tblGrid>
      <w:tr w:rsidR="00E44584" w:rsidTr="00E44584">
        <w:trPr>
          <w:gridAfter w:val="1"/>
          <w:wAfter w:w="14" w:type="dxa"/>
          <w:trHeight w:val="330"/>
        </w:trPr>
        <w:tc>
          <w:tcPr>
            <w:tcW w:w="1401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Pr="00261F89" w:rsidRDefault="00E44584" w:rsidP="004C4215">
            <w:pPr>
              <w:jc w:val="center"/>
              <w:rPr>
                <w:b/>
                <w:bCs/>
                <w:sz w:val="28"/>
                <w:szCs w:val="28"/>
              </w:rPr>
            </w:pPr>
            <w:r w:rsidRPr="00261F89">
              <w:rPr>
                <w:b/>
                <w:bCs/>
                <w:sz w:val="28"/>
                <w:szCs w:val="28"/>
              </w:rPr>
              <w:t xml:space="preserve">ЖУРНАЛ 5 за </w:t>
            </w:r>
            <w:proofErr w:type="spellStart"/>
            <w:r w:rsidRPr="00261F89">
              <w:rPr>
                <w:b/>
                <w:bCs/>
                <w:sz w:val="28"/>
                <w:szCs w:val="28"/>
              </w:rPr>
              <w:t>березень</w:t>
            </w:r>
            <w:proofErr w:type="spellEnd"/>
            <w:r w:rsidRPr="00261F89">
              <w:rPr>
                <w:b/>
                <w:bCs/>
                <w:sz w:val="28"/>
                <w:szCs w:val="28"/>
              </w:rPr>
              <w:t xml:space="preserve"> 20ХХ р.</w:t>
            </w:r>
          </w:p>
          <w:p w:rsidR="00261F89" w:rsidRPr="00261F89" w:rsidRDefault="00261F89" w:rsidP="004C421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44584" w:rsidTr="00E44584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Pr="00261F89" w:rsidRDefault="00E44584" w:rsidP="004C421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 xml:space="preserve">За кредитом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рахункі</w:t>
            </w:r>
            <w:proofErr w:type="gramStart"/>
            <w:r w:rsidRPr="00261F89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261F89">
              <w:rPr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25 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Напівфабрикати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Pr="00261F89" w:rsidRDefault="00E44584" w:rsidP="004C421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20 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Виробничі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запаси"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 xml:space="preserve">26 "Готова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продукція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Pr="00261F89" w:rsidRDefault="00E44584" w:rsidP="004C421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22 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Малоцінні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швидкозношувані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предмети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28 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Товари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  <w:bookmarkStart w:id="0" w:name="_GoBack"/>
            <w:bookmarkEnd w:id="0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Pr="00261F89" w:rsidRDefault="00E44584" w:rsidP="004C421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23 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39 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Витрати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майбутніх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періоді</w:t>
            </w:r>
            <w:proofErr w:type="gramStart"/>
            <w:r w:rsidRPr="00261F89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Pr="00261F89" w:rsidRDefault="00E44584" w:rsidP="004C421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 xml:space="preserve">24 "Брак у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виробництві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65 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Розрахунки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страхуванням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Pr="00261F89" w:rsidRDefault="00E44584" w:rsidP="004C4215">
            <w:pPr>
              <w:rPr>
                <w:color w:val="000000"/>
                <w:sz w:val="28"/>
                <w:szCs w:val="28"/>
              </w:rPr>
            </w:pPr>
            <w:r w:rsidRPr="00261F89">
              <w:rPr>
                <w:color w:val="000000"/>
                <w:sz w:val="28"/>
                <w:szCs w:val="28"/>
              </w:rPr>
              <w:t>66 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Розрахунки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з оплати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праці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класу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8 "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Витрати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261F89">
              <w:rPr>
                <w:color w:val="000000"/>
                <w:sz w:val="28"/>
                <w:szCs w:val="28"/>
              </w:rPr>
              <w:t>елементами</w:t>
            </w:r>
            <w:proofErr w:type="spellEnd"/>
            <w:r w:rsidRPr="00261F89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584" w:rsidRDefault="00E44584" w:rsidP="00E44584">
            <w:pPr>
              <w:spacing w:after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І. </w:t>
            </w:r>
            <w:proofErr w:type="gramStart"/>
            <w:r>
              <w:rPr>
                <w:b/>
                <w:bCs/>
                <w:sz w:val="20"/>
                <w:szCs w:val="20"/>
              </w:rPr>
              <w:t>З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кредиту </w:t>
            </w:r>
            <w:proofErr w:type="spellStart"/>
            <w:r>
              <w:rPr>
                <w:b/>
                <w:bCs/>
                <w:sz w:val="20"/>
                <w:szCs w:val="20"/>
              </w:rPr>
              <w:t>рахунків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26, 84, 85 у дебет </w:t>
            </w:r>
            <w:proofErr w:type="spellStart"/>
            <w:r>
              <w:rPr>
                <w:b/>
                <w:bCs/>
                <w:sz w:val="20"/>
                <w:szCs w:val="20"/>
              </w:rPr>
              <w:t>рахунків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4584" w:rsidRDefault="00E44584" w:rsidP="004C4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84" w:rsidTr="00E44584">
        <w:trPr>
          <w:gridAfter w:val="3"/>
          <w:wAfter w:w="692" w:type="dxa"/>
          <w:trHeight w:val="540"/>
        </w:trPr>
        <w:tc>
          <w:tcPr>
            <w:tcW w:w="9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82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Дебет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рахункі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47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Кредит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рахункі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E44584" w:rsidTr="00E44584">
        <w:trPr>
          <w:gridAfter w:val="3"/>
          <w:wAfter w:w="692" w:type="dxa"/>
          <w:trHeight w:val="3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пор. </w:t>
            </w:r>
          </w:p>
        </w:tc>
        <w:tc>
          <w:tcPr>
            <w:tcW w:w="382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gridAfter w:val="3"/>
          <w:wAfter w:w="692" w:type="dxa"/>
          <w:trHeight w:val="3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</w:tr>
      <w:tr w:rsidR="00E44584" w:rsidTr="00E44584">
        <w:trPr>
          <w:gridAfter w:val="3"/>
          <w:wAfter w:w="692" w:type="dxa"/>
          <w:trHeight w:val="6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>
              <w:rPr>
                <w:color w:val="000000"/>
                <w:sz w:val="22"/>
                <w:szCs w:val="22"/>
              </w:rPr>
              <w:t>Фінансові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результати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від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основної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діяльності</w:t>
            </w:r>
            <w:proofErr w:type="spellEnd"/>
            <w:r>
              <w:rPr>
                <w:color w:val="000000"/>
                <w:sz w:val="22"/>
                <w:szCs w:val="22"/>
              </w:rPr>
              <w:t>"   791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979906,3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23358,1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60 133,90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180 401,70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1250520</w:t>
            </w:r>
          </w:p>
        </w:tc>
      </w:tr>
      <w:tr w:rsidR="00E44584" w:rsidTr="00E44584">
        <w:trPr>
          <w:gridAfter w:val="3"/>
          <w:wAfter w:w="692" w:type="dxa"/>
          <w:trHeight w:val="6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>
              <w:rPr>
                <w:color w:val="000000"/>
                <w:sz w:val="22"/>
                <w:szCs w:val="22"/>
              </w:rPr>
              <w:t>Фінансові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результати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від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фінансової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діяльності</w:t>
            </w:r>
            <w:proofErr w:type="spellEnd"/>
            <w:r>
              <w:rPr>
                <w:color w:val="000000"/>
                <w:sz w:val="22"/>
                <w:szCs w:val="22"/>
              </w:rPr>
              <w:t>"   792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</w:t>
            </w:r>
          </w:p>
        </w:tc>
      </w:tr>
      <w:tr w:rsidR="00E44584" w:rsidTr="00E44584">
        <w:trPr>
          <w:gridAfter w:val="3"/>
          <w:wAfter w:w="692" w:type="dxa"/>
          <w:trHeight w:val="3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4584" w:rsidTr="00E44584">
        <w:trPr>
          <w:gridAfter w:val="3"/>
          <w:wAfter w:w="692" w:type="dxa"/>
          <w:trHeight w:val="3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4584" w:rsidTr="00E44584">
        <w:trPr>
          <w:gridAfter w:val="3"/>
          <w:wAfter w:w="692" w:type="dxa"/>
          <w:trHeight w:val="3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979906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23358,1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60 133,90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181 021,70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1251140</w:t>
            </w:r>
          </w:p>
        </w:tc>
      </w:tr>
      <w:tr w:rsidR="00E44584" w:rsidTr="00E44584">
        <w:trPr>
          <w:gridAfter w:val="3"/>
          <w:wAfter w:w="692" w:type="dxa"/>
          <w:trHeight w:val="315"/>
        </w:trPr>
        <w:tc>
          <w:tcPr>
            <w:tcW w:w="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Відмітки</w:t>
            </w:r>
            <w:proofErr w:type="spellEnd"/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1251140</w:t>
            </w:r>
          </w:p>
        </w:tc>
      </w:tr>
    </w:tbl>
    <w:p w:rsidR="00E45F0E" w:rsidRDefault="00E45F0E">
      <w:pPr>
        <w:rPr>
          <w:lang w:val="uk-UA"/>
        </w:rPr>
      </w:pPr>
    </w:p>
    <w:p w:rsidR="00E44584" w:rsidRDefault="00E44584">
      <w:pPr>
        <w:rPr>
          <w:lang w:val="uk-UA"/>
        </w:rPr>
      </w:pPr>
    </w:p>
    <w:p w:rsidR="00E44584" w:rsidRDefault="00E44584">
      <w:pPr>
        <w:rPr>
          <w:lang w:val="uk-UA"/>
        </w:rPr>
      </w:pPr>
    </w:p>
    <w:p w:rsidR="00E44584" w:rsidRDefault="00E44584">
      <w:pPr>
        <w:rPr>
          <w:lang w:val="uk-UA"/>
        </w:rPr>
      </w:pPr>
    </w:p>
    <w:p w:rsidR="00E44584" w:rsidRDefault="00E44584">
      <w:pPr>
        <w:rPr>
          <w:lang w:val="uk-UA"/>
        </w:rPr>
      </w:pPr>
    </w:p>
    <w:p w:rsidR="00E44584" w:rsidRDefault="00E44584">
      <w:pPr>
        <w:rPr>
          <w:lang w:val="uk-UA"/>
        </w:rPr>
      </w:pPr>
    </w:p>
    <w:p w:rsidR="00E44584" w:rsidRDefault="00E44584">
      <w:pPr>
        <w:rPr>
          <w:lang w:val="uk-UA"/>
        </w:rPr>
      </w:pPr>
    </w:p>
    <w:p w:rsidR="00E44584" w:rsidRDefault="00E44584">
      <w:pPr>
        <w:rPr>
          <w:lang w:val="uk-UA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1"/>
        <w:gridCol w:w="3212"/>
        <w:gridCol w:w="1134"/>
        <w:gridCol w:w="861"/>
        <w:gridCol w:w="131"/>
        <w:gridCol w:w="951"/>
        <w:gridCol w:w="41"/>
        <w:gridCol w:w="851"/>
        <w:gridCol w:w="653"/>
        <w:gridCol w:w="481"/>
        <w:gridCol w:w="709"/>
        <w:gridCol w:w="500"/>
        <w:gridCol w:w="634"/>
        <w:gridCol w:w="944"/>
        <w:gridCol w:w="48"/>
        <w:gridCol w:w="1134"/>
        <w:gridCol w:w="394"/>
        <w:gridCol w:w="315"/>
        <w:gridCol w:w="566"/>
        <w:gridCol w:w="337"/>
        <w:gridCol w:w="236"/>
        <w:gridCol w:w="236"/>
        <w:gridCol w:w="184"/>
        <w:gridCol w:w="350"/>
        <w:gridCol w:w="236"/>
        <w:gridCol w:w="236"/>
      </w:tblGrid>
      <w:tr w:rsidR="00E44584" w:rsidTr="00E44584">
        <w:trPr>
          <w:trHeight w:val="315"/>
        </w:trPr>
        <w:tc>
          <w:tcPr>
            <w:tcW w:w="13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II.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з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податку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прибуток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фінансової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та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інвестиційної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діяльності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нші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витрата</w:t>
            </w:r>
            <w:proofErr w:type="spellEnd"/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540"/>
        </w:trPr>
        <w:tc>
          <w:tcPr>
            <w:tcW w:w="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№ пор. </w:t>
            </w:r>
          </w:p>
        </w:tc>
        <w:tc>
          <w:tcPr>
            <w:tcW w:w="3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Дебет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рахункі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89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Кредит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рахунків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з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журналів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1, 2, 3, 4, 6 </w:t>
            </w:r>
          </w:p>
        </w:tc>
        <w:tc>
          <w:tcPr>
            <w:tcW w:w="15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90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Фінансові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Відсотки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за кредит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Інші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фінансові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витрати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рахунком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95 "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Фінансові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витрати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"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 "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Втрати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від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участі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в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каліталі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Інші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витрати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Собівартість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реалізованих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не</w:t>
            </w:r>
            <w:r>
              <w:rPr>
                <w:color w:val="000000"/>
                <w:sz w:val="22"/>
                <w:szCs w:val="22"/>
              </w:rPr>
              <w:softHyphen/>
              <w:t>оборотних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активі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Втрати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від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неопераційних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кур</w:t>
            </w:r>
            <w:r>
              <w:rPr>
                <w:color w:val="000000"/>
                <w:sz w:val="22"/>
                <w:szCs w:val="22"/>
              </w:rPr>
              <w:softHyphen/>
              <w:t>сових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color w:val="000000"/>
                <w:sz w:val="22"/>
                <w:szCs w:val="22"/>
              </w:rPr>
              <w:t>ізниць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Уцінка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необоротних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активів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</w:t>
            </w:r>
            <w:proofErr w:type="spellStart"/>
            <w:r>
              <w:rPr>
                <w:color w:val="000000"/>
                <w:sz w:val="22"/>
                <w:szCs w:val="22"/>
              </w:rPr>
              <w:t>фінансових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інвестицій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Списання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необоротних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активі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Усього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за </w:t>
            </w:r>
            <w:proofErr w:type="spellStart"/>
            <w:r>
              <w:rPr>
                <w:color w:val="000000"/>
                <w:sz w:val="22"/>
                <w:szCs w:val="22"/>
              </w:rPr>
              <w:t>рахунком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97 "</w:t>
            </w:r>
            <w:proofErr w:type="spellStart"/>
            <w:r>
              <w:rPr>
                <w:color w:val="000000"/>
                <w:sz w:val="22"/>
                <w:szCs w:val="22"/>
              </w:rPr>
              <w:t>Іяші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витрати</w:t>
            </w:r>
            <w:proofErr w:type="spellEnd"/>
            <w:r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 "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Податки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на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прибуток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60 133,90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60 133,90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60 133,90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60 133,90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 А. Расходы деятельности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Дебет счетов</w:t>
            </w:r>
          </w:p>
        </w:tc>
        <w:tc>
          <w:tcPr>
            <w:tcW w:w="9466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Кредит счетов</w:t>
            </w:r>
          </w:p>
        </w:tc>
        <w:tc>
          <w:tcPr>
            <w:tcW w:w="121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Всего </w:t>
            </w:r>
            <w:proofErr w:type="gramStart"/>
            <w:r>
              <w:rPr>
                <w:color w:val="000000"/>
                <w:sz w:val="22"/>
                <w:szCs w:val="22"/>
              </w:rPr>
              <w:t>по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900"/>
        </w:trPr>
        <w:tc>
          <w:tcPr>
            <w:tcW w:w="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пор.</w:t>
            </w:r>
          </w:p>
        </w:tc>
        <w:tc>
          <w:tcPr>
            <w:tcW w:w="3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 «Материальные затраты</w:t>
            </w:r>
            <w:proofErr w:type="gramStart"/>
            <w:r>
              <w:rPr>
                <w:color w:val="000000"/>
                <w:sz w:val="22"/>
                <w:szCs w:val="22"/>
              </w:rPr>
              <w:t>-»</w:t>
            </w:r>
            <w:proofErr w:type="gramEnd"/>
          </w:p>
        </w:tc>
        <w:tc>
          <w:tcPr>
            <w:tcW w:w="108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«Затраты на оплату труда»</w:t>
            </w:r>
          </w:p>
        </w:tc>
        <w:tc>
          <w:tcPr>
            <w:tcW w:w="154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«Отчисления на социальные мероприятия»</w:t>
            </w:r>
          </w:p>
        </w:tc>
        <w:tc>
          <w:tcPr>
            <w:tcW w:w="16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 «Амортизация»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57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685 «Прочие операционные затраты»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Журналу 5 (сумма граф 3-7)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12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 сомнительных долгов"</w:t>
            </w:r>
          </w:p>
        </w:tc>
        <w:tc>
          <w:tcPr>
            <w:tcW w:w="157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Производство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593 000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46 600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19 806,30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979 906,30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на счету 23 «Производство»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593 000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46 600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19 806,30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979 906,30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 «Себестоимость реализации»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Общепроизводственные расходы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управление производством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Амортизация не оборотных активов  общепроизводственного назначения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12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содержание, эксплуатацию и ремонт основных средств общепроизводственного назначения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870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по счету 91 «Общепроизводственные расходы»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Администрированые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расходы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9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содержание </w:t>
            </w:r>
            <w:proofErr w:type="spellStart"/>
            <w:r>
              <w:rPr>
                <w:color w:val="000000"/>
                <w:sz w:val="22"/>
                <w:szCs w:val="22"/>
              </w:rPr>
              <w:t>адмистративно</w:t>
            </w:r>
            <w:proofErr w:type="spellEnd"/>
            <w:r>
              <w:rPr>
                <w:color w:val="000000"/>
                <w:sz w:val="22"/>
                <w:szCs w:val="22"/>
              </w:rPr>
              <w:t>-управленческого персонала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2888,4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15508,4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служебные командировки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Амортизация не оборотных активов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Расчетно-кассовое обслуживание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расходы общехозяйственного назначения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color w:val="00000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3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color w:val="00000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585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по счету 841 «Административные расходы» </w:t>
            </w: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3520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</w:t>
            </w:r>
          </w:p>
        </w:tc>
        <w:tc>
          <w:tcPr>
            <w:tcW w:w="15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2888,4</w:t>
            </w:r>
          </w:p>
        </w:tc>
        <w:tc>
          <w:tcPr>
            <w:tcW w:w="16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15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16169,4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Расходы на сбыт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аренду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транспортировку продукции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оплату труда и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рекламу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приемы и презентации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по счету 842 «Расходы на сбыт»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Прочие расходы операционной деятельности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Отчисления в резерв сомнительных долгов и безнадежная задолженность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Себестоимость и реализованных производственных запасов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Недостачи и потери от порчи ценностей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Штрафы, пени, неустойки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Содержание объектов социально-культурного назначения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расходы операционной деятельности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870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по счету 843 «Прочие расходы операционной деятельности» 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«Чрезвычайные расходы»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20, 22, 23, 24, 25, 26, 28,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37, 39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63, 65, 66, 68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по разделу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 xml:space="preserve"> ІІІ А</w:t>
            </w:r>
            <w:proofErr w:type="gram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596 760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55 700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22 694,70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1260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999 575,70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 по разделам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 xml:space="preserve"> ІІІ А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, ІІІ  Б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2 597 615,30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Отметки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Виконавець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____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Іванова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І.І.__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Pr="00E44584" w:rsidRDefault="00E44584" w:rsidP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E44584" w:rsidRPr="00E44584" w:rsidRDefault="00E44584">
            <w:pPr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 Б. Затраты по элементам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trHeight w:val="315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gridAfter w:val="3"/>
          <w:wAfter w:w="822" w:type="dxa"/>
          <w:trHeight w:val="600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Дебет счетов</w:t>
            </w:r>
          </w:p>
        </w:tc>
        <w:tc>
          <w:tcPr>
            <w:tcW w:w="7938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Кредит счетов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по Журналу 5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 журналов 1,2,3,4,6,7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Итого расходов за месяц </w:t>
            </w:r>
          </w:p>
        </w:tc>
      </w:tr>
      <w:tr w:rsidR="00E44584" w:rsidTr="00E44584">
        <w:trPr>
          <w:gridAfter w:val="3"/>
          <w:wAfter w:w="822" w:type="dxa"/>
          <w:trHeight w:val="1485"/>
        </w:trPr>
        <w:tc>
          <w:tcPr>
            <w:tcW w:w="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</w:t>
            </w:r>
          </w:p>
        </w:tc>
        <w:tc>
          <w:tcPr>
            <w:tcW w:w="3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«Производственные заказы»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 «Расходы будущих периодов»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65 «Расчеты по страх» 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 «расчеты по оплате»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Материальные затраты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сырья и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232 000</w:t>
            </w:r>
          </w:p>
        </w:tc>
      </w:tr>
      <w:tr w:rsidR="00E44584" w:rsidTr="00E44584">
        <w:trPr>
          <w:gridAfter w:val="3"/>
          <w:wAfter w:w="822" w:type="dxa"/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покупных полуфабрикатов и комплектующих изделий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175 520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175 520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топлива и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173 000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строительных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запасных частей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16 240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материальные затраты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пот счету 80 «Материальные затраты»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175 520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596 760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1 193 520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Затраты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Выплаты по окладам и тарифам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51 300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51 300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Премии и поощрения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8 700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Компенсационные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отпусков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Материальная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затраты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4584" w:rsidTr="00E44584">
        <w:trPr>
          <w:gridAfter w:val="3"/>
          <w:wAfter w:w="822" w:type="dxa"/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по счету 81 «Затраты на оплату труда»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61 000</w:t>
            </w:r>
          </w:p>
        </w:tc>
      </w:tr>
      <w:tr w:rsidR="00E44584" w:rsidTr="00E44584">
        <w:trPr>
          <w:gridAfter w:val="3"/>
          <w:wAfter w:w="822" w:type="dxa"/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Отчисления на социальные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Отчисления на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20 517,60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20 517,60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20 517,60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Отчисление   ФСС по </w:t>
            </w:r>
            <w:proofErr w:type="spellStart"/>
            <w:r>
              <w:rPr>
                <w:color w:val="000000"/>
                <w:sz w:val="22"/>
                <w:szCs w:val="22"/>
              </w:rPr>
              <w:t>нетрудосп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743,4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743,40</w:t>
            </w:r>
          </w:p>
        </w:tc>
      </w:tr>
      <w:tr w:rsidR="00E44584" w:rsidTr="00E44584">
        <w:trPr>
          <w:gridAfter w:val="3"/>
          <w:wAfter w:w="822" w:type="dxa"/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Отчисление   ФСС на случай безработицы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988,8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988,80</w:t>
            </w:r>
          </w:p>
        </w:tc>
      </w:tr>
      <w:tr w:rsidR="00E44584" w:rsidTr="00E44584">
        <w:trPr>
          <w:gridAfter w:val="3"/>
          <w:wAfter w:w="822" w:type="dxa"/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Отчисление   ФСС от несчастного случая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679,8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679,80</w:t>
            </w:r>
          </w:p>
        </w:tc>
      </w:tr>
      <w:tr w:rsidR="00E44584" w:rsidTr="00E44584">
        <w:trPr>
          <w:gridAfter w:val="3"/>
          <w:wAfter w:w="822" w:type="dxa"/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по счету 82 «Отчисления на социальные  мероприятия»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22 929,60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22 929,60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22 929,60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</w:tr>
      <w:tr w:rsidR="00E44584" w:rsidTr="00E44584">
        <w:trPr>
          <w:gridAfter w:val="3"/>
          <w:wAfter w:w="822" w:type="dxa"/>
          <w:trHeight w:val="6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Амортизация прочных необоротных 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Амортизация  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по счету 83 «Амортизация»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</w:tr>
      <w:tr w:rsidR="00E44584" w:rsidTr="00E44584">
        <w:trPr>
          <w:gridAfter w:val="3"/>
          <w:wAfter w:w="822" w:type="dxa"/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Прочие операционные затраты административного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584" w:rsidTr="00E44584">
        <w:trPr>
          <w:gridAfter w:val="3"/>
          <w:wAfter w:w="822" w:type="dxa"/>
          <w:trHeight w:val="58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затраты на периодические издания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Счет311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Счета  (372+631+685+641-6)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по счету 841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</w:tr>
      <w:tr w:rsidR="00E44584" w:rsidTr="00E44584">
        <w:trPr>
          <w:gridAfter w:val="3"/>
          <w:wAfter w:w="822" w:type="dxa"/>
          <w:trHeight w:val="31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по разделу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 xml:space="preserve"> ІІІ Б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175 520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320 500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22 929,60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1 001 279,60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584" w:rsidRDefault="00E445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1 598 040</w:t>
            </w:r>
          </w:p>
        </w:tc>
      </w:tr>
      <w:tr w:rsidR="00E44584" w:rsidTr="00E44584">
        <w:trPr>
          <w:gridAfter w:val="3"/>
          <w:wAfter w:w="822" w:type="dxa"/>
          <w:trHeight w:val="300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584" w:rsidRDefault="00E44584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Виконавець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____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Іванова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І.І.__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584" w:rsidRDefault="00E445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44584" w:rsidRDefault="00E44584">
      <w:pPr>
        <w:rPr>
          <w:lang w:val="uk-UA"/>
        </w:rPr>
      </w:pPr>
    </w:p>
    <w:p w:rsidR="006D3DFF" w:rsidRDefault="006D3DFF">
      <w:pPr>
        <w:rPr>
          <w:lang w:val="uk-UA"/>
        </w:rPr>
      </w:pPr>
    </w:p>
    <w:tbl>
      <w:tblPr>
        <w:tblW w:w="10820" w:type="dxa"/>
        <w:tblInd w:w="93" w:type="dxa"/>
        <w:tblLook w:val="04A0" w:firstRow="1" w:lastRow="0" w:firstColumn="1" w:lastColumn="0" w:noHBand="0" w:noVBand="1"/>
      </w:tblPr>
      <w:tblGrid>
        <w:gridCol w:w="1965"/>
        <w:gridCol w:w="3667"/>
        <w:gridCol w:w="846"/>
        <w:gridCol w:w="868"/>
        <w:gridCol w:w="949"/>
        <w:gridCol w:w="868"/>
        <w:gridCol w:w="826"/>
        <w:gridCol w:w="1017"/>
      </w:tblGrid>
      <w:tr w:rsidR="006D3DFF" w:rsidTr="006D3DFF">
        <w:trPr>
          <w:trHeight w:val="315"/>
        </w:trPr>
        <w:tc>
          <w:tcPr>
            <w:tcW w:w="108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Расшифровка к прочим административным расходам субсчет 92</w:t>
            </w:r>
          </w:p>
        </w:tc>
      </w:tr>
      <w:tr w:rsidR="006D3DFF" w:rsidTr="006D3DFF">
        <w:trPr>
          <w:trHeight w:val="315"/>
        </w:trPr>
        <w:tc>
          <w:tcPr>
            <w:tcW w:w="17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Дебет 92</w:t>
            </w:r>
          </w:p>
        </w:tc>
        <w:tc>
          <w:tcPr>
            <w:tcW w:w="802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pct50" w:color="000000" w:fill="7F7F7F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Кредит счетов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6D3DFF" w:rsidTr="006D3DFF">
        <w:trPr>
          <w:trHeight w:val="315"/>
        </w:trPr>
        <w:tc>
          <w:tcPr>
            <w:tcW w:w="17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641-6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0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</w:p>
        </w:tc>
      </w:tr>
      <w:tr w:rsidR="006D3DFF" w:rsidTr="006D3DFF">
        <w:trPr>
          <w:trHeight w:val="833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Командировочные затраты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</w:t>
            </w:r>
          </w:p>
        </w:tc>
      </w:tr>
      <w:tr w:rsidR="006D3DFF" w:rsidTr="006D3DFF">
        <w:trPr>
          <w:trHeight w:val="12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на услуги связи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</w:t>
            </w:r>
          </w:p>
        </w:tc>
      </w:tr>
      <w:tr w:rsidR="006D3DFF" w:rsidTr="006D3DFF">
        <w:trPr>
          <w:trHeight w:val="12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затраты на услуги  аудита 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</w:t>
            </w:r>
          </w:p>
        </w:tc>
      </w:tr>
      <w:tr w:rsidR="006D3DFF" w:rsidTr="006D3DFF">
        <w:trPr>
          <w:trHeight w:val="6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на тепло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2340</w:t>
            </w:r>
          </w:p>
        </w:tc>
      </w:tr>
      <w:tr w:rsidR="006D3DFF" w:rsidTr="006D3DFF">
        <w:trPr>
          <w:trHeight w:val="12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затраты на услуги подписку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</w:tr>
      <w:tr w:rsidR="006D3DFF" w:rsidTr="006D3DFF">
        <w:trPr>
          <w:trHeight w:val="15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затраты на </w:t>
            </w:r>
            <w:proofErr w:type="spellStart"/>
            <w:r>
              <w:rPr>
                <w:color w:val="000000"/>
                <w:sz w:val="22"/>
                <w:szCs w:val="22"/>
              </w:rPr>
              <w:t>комунальный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налог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1420</w:t>
            </w:r>
          </w:p>
        </w:tc>
      </w:tr>
      <w:tr w:rsidR="006D3DFF" w:rsidTr="006D3DFF">
        <w:trPr>
          <w:trHeight w:val="1167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на услуги  по охране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</w:t>
            </w:r>
          </w:p>
        </w:tc>
      </w:tr>
      <w:tr w:rsidR="006D3DFF" w:rsidTr="006D3DFF">
        <w:trPr>
          <w:trHeight w:val="90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затраты проведение </w:t>
            </w:r>
            <w:proofErr w:type="spellStart"/>
            <w:r>
              <w:rPr>
                <w:color w:val="000000"/>
                <w:sz w:val="22"/>
                <w:szCs w:val="22"/>
              </w:rPr>
              <w:t>профосмотра</w:t>
            </w:r>
            <w:proofErr w:type="spellEnd"/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</w:t>
            </w:r>
          </w:p>
        </w:tc>
      </w:tr>
      <w:tr w:rsidR="006D3DFF" w:rsidTr="006D3DFF">
        <w:trPr>
          <w:trHeight w:val="12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на ремонт ОС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1240</w:t>
            </w:r>
          </w:p>
        </w:tc>
      </w:tr>
      <w:tr w:rsidR="006D3DFF" w:rsidTr="006D3DFF">
        <w:trPr>
          <w:trHeight w:val="958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затраты на кассовое обслуживание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</w:tr>
      <w:tr w:rsidR="006D3DFF" w:rsidTr="006D3DFF">
        <w:trPr>
          <w:trHeight w:val="548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Материальная помощь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DFF" w:rsidTr="006D3DFF">
        <w:trPr>
          <w:trHeight w:val="12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Затраты на </w:t>
            </w:r>
            <w:proofErr w:type="spellStart"/>
            <w:r>
              <w:rPr>
                <w:color w:val="000000"/>
                <w:sz w:val="22"/>
                <w:szCs w:val="22"/>
              </w:rPr>
              <w:t>хознужды</w:t>
            </w:r>
            <w:proofErr w:type="spellEnd"/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6D3DFF" w:rsidTr="006D3DFF">
        <w:trPr>
          <w:trHeight w:val="315"/>
        </w:trPr>
        <w:tc>
          <w:tcPr>
            <w:tcW w:w="1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DFF" w:rsidRDefault="006D3D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9021</w:t>
            </w:r>
          </w:p>
        </w:tc>
      </w:tr>
      <w:tr w:rsidR="006D3DFF" w:rsidTr="006D3DFF">
        <w:trPr>
          <w:trHeight w:val="30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DFF" w:rsidRDefault="006D3DF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DFF" w:rsidRDefault="006D3DFF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Виконавець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____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Іванова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І.І.__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DFF" w:rsidRDefault="006D3DF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DFF" w:rsidRDefault="006D3DF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DFF" w:rsidRDefault="006D3DF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DFF" w:rsidRDefault="006D3DF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DFF" w:rsidRDefault="006D3DF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DFF" w:rsidRDefault="006D3DF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D3DFF" w:rsidRPr="00E44584" w:rsidRDefault="006D3DFF">
      <w:pPr>
        <w:rPr>
          <w:lang w:val="uk-UA"/>
        </w:rPr>
      </w:pPr>
    </w:p>
    <w:sectPr w:rsidR="006D3DFF" w:rsidRPr="00E44584" w:rsidSect="00E445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584"/>
    <w:rsid w:val="00261F89"/>
    <w:rsid w:val="006D3DFF"/>
    <w:rsid w:val="00E44584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5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4584"/>
    <w:rPr>
      <w:color w:val="800080"/>
      <w:u w:val="single"/>
    </w:rPr>
  </w:style>
  <w:style w:type="paragraph" w:customStyle="1" w:styleId="font5">
    <w:name w:val="font5"/>
    <w:basedOn w:val="a"/>
    <w:rsid w:val="00E4458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5">
    <w:name w:val="xl65"/>
    <w:basedOn w:val="a"/>
    <w:rsid w:val="00E44584"/>
    <w:pP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44584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E44584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E44584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E445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E445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445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445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E445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445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E445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44584"/>
    <w:pP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4458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4458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4458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44584"/>
    <w:pP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E44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E4458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E4458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E445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E445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2">
    <w:name w:val="xl102"/>
    <w:basedOn w:val="a"/>
    <w:rsid w:val="00E4458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3">
    <w:name w:val="xl103"/>
    <w:basedOn w:val="a"/>
    <w:rsid w:val="00E445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4">
    <w:name w:val="xl104"/>
    <w:basedOn w:val="a"/>
    <w:rsid w:val="00E445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5">
    <w:name w:val="xl105"/>
    <w:basedOn w:val="a"/>
    <w:rsid w:val="00E4458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6">
    <w:name w:val="xl106"/>
    <w:basedOn w:val="a"/>
    <w:rsid w:val="00E445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E445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E445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E445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5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4584"/>
    <w:rPr>
      <w:color w:val="800080"/>
      <w:u w:val="single"/>
    </w:rPr>
  </w:style>
  <w:style w:type="paragraph" w:customStyle="1" w:styleId="font5">
    <w:name w:val="font5"/>
    <w:basedOn w:val="a"/>
    <w:rsid w:val="00E4458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5">
    <w:name w:val="xl65"/>
    <w:basedOn w:val="a"/>
    <w:rsid w:val="00E44584"/>
    <w:pP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44584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E44584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E44584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E445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E445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445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445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E445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445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E445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44584"/>
    <w:pP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4458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4458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4458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44584"/>
    <w:pP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E44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E4458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E4458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E445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E445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E445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2">
    <w:name w:val="xl102"/>
    <w:basedOn w:val="a"/>
    <w:rsid w:val="00E4458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3">
    <w:name w:val="xl103"/>
    <w:basedOn w:val="a"/>
    <w:rsid w:val="00E445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4">
    <w:name w:val="xl104"/>
    <w:basedOn w:val="a"/>
    <w:rsid w:val="00E445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5">
    <w:name w:val="xl105"/>
    <w:basedOn w:val="a"/>
    <w:rsid w:val="00E4458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6">
    <w:name w:val="xl106"/>
    <w:basedOn w:val="a"/>
    <w:rsid w:val="00E445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E445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E445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E445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E445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1247</Words>
  <Characters>7108</Characters>
  <Application>Microsoft Office Word</Application>
  <DocSecurity>0</DocSecurity>
  <Lines>59</Lines>
  <Paragraphs>16</Paragraphs>
  <ScaleCrop>false</ScaleCrop>
  <Company>UralSOFT</Company>
  <LinksUpToDate>false</LinksUpToDate>
  <CharactersWithSpaces>8339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2013-06-01T16:04:00Z</dcterms:created>
  <dcterms:modified xsi:type="dcterms:W3CDTF">2013-06-04T12:40:00Z</dcterms:modified>
</cp:coreProperties>
</file>